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4E205D" w:rsidRPr="00BC54D8" w:rsidTr="004E205D">
        <w:trPr>
          <w:trHeight w:val="2202"/>
        </w:trPr>
        <w:tc>
          <w:tcPr>
            <w:tcW w:w="4407" w:type="dxa"/>
          </w:tcPr>
          <w:p w:rsidR="004E205D" w:rsidRDefault="004E205D" w:rsidP="00A16D41">
            <w:pPr>
              <w:pStyle w:val="3"/>
              <w:spacing w:line="240" w:lineRule="auto"/>
              <w:ind w:right="-88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>РЕСПУБЛИКА ТАТАРСТАН</w:t>
            </w:r>
          </w:p>
          <w:p w:rsidR="004E205D" w:rsidRPr="009E402E" w:rsidRDefault="004E205D" w:rsidP="00A16D41">
            <w:pPr>
              <w:pStyle w:val="1"/>
              <w:ind w:right="-88"/>
              <w:rPr>
                <w:rFonts w:ascii="T_Times NR" w:hAnsi="T_Times NR"/>
                <w:color w:val="000000" w:themeColor="text1"/>
                <w:sz w:val="22"/>
              </w:rPr>
            </w:pPr>
          </w:p>
          <w:p w:rsidR="004E205D" w:rsidRPr="009E402E" w:rsidRDefault="004E205D" w:rsidP="00A16D4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lang w:eastAsia="en-US"/>
              </w:rPr>
            </w:pP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eastAsia="en-US"/>
              </w:rPr>
              <w:t>РУКОВОДИТЕЛЬ</w:t>
            </w:r>
          </w:p>
          <w:p w:rsidR="004E205D" w:rsidRPr="009E402E" w:rsidRDefault="004E205D" w:rsidP="00A16D4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lang w:eastAsia="en-US"/>
              </w:rPr>
            </w:pP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eastAsia="en-US"/>
              </w:rPr>
              <w:t>ИСПОЛНИТЕЛЬНОГО КОМИТЕТА БОЛЬШЕНЫРСИНСКОГО</w:t>
            </w:r>
          </w:p>
          <w:p w:rsidR="004E205D" w:rsidRPr="009E402E" w:rsidRDefault="004E205D" w:rsidP="00A16D41">
            <w:pPr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</w:rPr>
            </w:pP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eastAsia="en-US"/>
              </w:rPr>
              <w:t>СЕЛЬСКОГО ПОСЕЛЕНИЯ ТЮЛЯЧИНСКОГО МУНИЦИПАЛЬНОГО РАЙОНА</w:t>
            </w:r>
          </w:p>
          <w:p w:rsidR="004E205D" w:rsidRPr="009E402E" w:rsidRDefault="004E205D" w:rsidP="00A16D41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9E402E">
              <w:rPr>
                <w:color w:val="000000" w:themeColor="text1"/>
                <w:sz w:val="22"/>
                <w:lang w:val="tt-RU"/>
              </w:rPr>
              <w:t>ул.Школьная, 10, село Большие Нырси, 422094, Тел.: (884360)53-1-25(факс)</w:t>
            </w:r>
          </w:p>
          <w:p w:rsidR="004E205D" w:rsidRDefault="004E205D" w:rsidP="00A16D41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9E402E">
              <w:rPr>
                <w:color w:val="000000" w:themeColor="text1"/>
                <w:sz w:val="22"/>
              </w:rPr>
              <w:t>Е</w:t>
            </w:r>
            <w:proofErr w:type="gramEnd"/>
            <w:r w:rsidRPr="009E402E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5" w:history="1">
              <w:r w:rsidRPr="009E402E">
                <w:rPr>
                  <w:rStyle w:val="a3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4E205D" w:rsidRDefault="004E205D" w:rsidP="00A16D41">
            <w:pPr>
              <w:jc w:val="center"/>
              <w:rPr>
                <w:rFonts w:ascii="Tatar Pragmatica" w:hAnsi="Tatar Pragmatica"/>
                <w:b/>
                <w:color w:val="000000" w:themeColor="text1"/>
                <w:lang w:val="en-US"/>
              </w:rPr>
            </w:pPr>
          </w:p>
          <w:p w:rsidR="004E205D" w:rsidRDefault="004E205D" w:rsidP="00A16D41">
            <w:pPr>
              <w:ind w:left="-142"/>
              <w:jc w:val="center"/>
              <w:rPr>
                <w:rFonts w:ascii="Tatar Pragmatica" w:hAnsi="Tatar Pragmatica"/>
                <w:b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25DC90E" wp14:editId="32F6DADB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4E205D" w:rsidRDefault="004E205D" w:rsidP="00A16D41">
            <w:pPr>
              <w:pStyle w:val="3"/>
              <w:spacing w:line="240" w:lineRule="auto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>ТАТАРСТАН РЕСПУБЛИКАСЫ</w:t>
            </w:r>
          </w:p>
          <w:p w:rsidR="004E205D" w:rsidRPr="009E402E" w:rsidRDefault="004E205D" w:rsidP="00A16D41">
            <w:pPr>
              <w:pStyle w:val="1"/>
              <w:rPr>
                <w:rFonts w:ascii="T_Times NR" w:hAnsi="T_Times NR"/>
                <w:color w:val="000000" w:themeColor="text1"/>
                <w:sz w:val="22"/>
              </w:rPr>
            </w:pPr>
          </w:p>
          <w:p w:rsidR="004E205D" w:rsidRPr="009E402E" w:rsidRDefault="004E205D" w:rsidP="00A16D41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9E402E">
              <w:rPr>
                <w:rFonts w:ascii="T_Times NR" w:hAnsi="T_Times NR"/>
                <w:color w:val="000000"/>
                <w:sz w:val="20"/>
                <w:szCs w:val="22"/>
                <w:lang w:eastAsia="en-US"/>
              </w:rPr>
              <w:t>ТЕЛӘЧЕ</w:t>
            </w:r>
          </w:p>
          <w:p w:rsidR="004E205D" w:rsidRPr="009E402E" w:rsidRDefault="004E205D" w:rsidP="00A16D41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9E402E">
              <w:rPr>
                <w:rFonts w:ascii="T_Times NR" w:hAnsi="T_Times NR"/>
                <w:color w:val="000000"/>
                <w:sz w:val="20"/>
                <w:szCs w:val="22"/>
                <w:lang w:eastAsia="en-US"/>
              </w:rPr>
              <w:t>МУНИЦИПАЛЬ РАЙОНЫ</w:t>
            </w:r>
          </w:p>
          <w:p w:rsidR="004E205D" w:rsidRPr="009E402E" w:rsidRDefault="004E205D" w:rsidP="00A16D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lang w:val="tt-RU" w:eastAsia="en-US"/>
              </w:rPr>
            </w:pP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eastAsia="en-US"/>
              </w:rPr>
              <w:t>ОЛЫ НЫРСЫ</w:t>
            </w: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val="tt-RU" w:eastAsia="en-US"/>
              </w:rPr>
              <w:t xml:space="preserve"> АВЫЛЫ</w:t>
            </w:r>
          </w:p>
          <w:p w:rsidR="004E205D" w:rsidRPr="009E402E" w:rsidRDefault="004E205D" w:rsidP="00A16D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lang w:val="tt-RU" w:eastAsia="en-US"/>
              </w:rPr>
            </w:pP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val="tt-RU" w:eastAsia="en-US"/>
              </w:rPr>
              <w:t>ҖИРЛЕГЕ</w:t>
            </w:r>
          </w:p>
          <w:p w:rsidR="004E205D" w:rsidRPr="009E402E" w:rsidRDefault="004E205D" w:rsidP="00A16D4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lang w:val="tt-RU" w:eastAsia="en-US"/>
              </w:rPr>
            </w:pPr>
            <w:r w:rsidRPr="009E402E">
              <w:rPr>
                <w:rFonts w:ascii="T_Times NR" w:hAnsi="T_Times NR"/>
                <w:b/>
                <w:color w:val="000000"/>
                <w:sz w:val="20"/>
                <w:szCs w:val="22"/>
                <w:lang w:val="tt-RU" w:eastAsia="en-US"/>
              </w:rPr>
              <w:t>БАШКАРМА КОМИТЕТЫ</w:t>
            </w:r>
          </w:p>
          <w:p w:rsidR="004E205D" w:rsidRPr="009E402E" w:rsidRDefault="004E205D" w:rsidP="00A16D41">
            <w:pPr>
              <w:jc w:val="center"/>
              <w:rPr>
                <w:rFonts w:ascii="T_Times NR" w:hAnsi="T_Times NR"/>
                <w:b/>
                <w:color w:val="000000" w:themeColor="text1"/>
                <w:sz w:val="22"/>
                <w:lang w:val="tt-RU"/>
              </w:rPr>
            </w:pPr>
          </w:p>
          <w:p w:rsidR="004E205D" w:rsidRPr="009E402E" w:rsidRDefault="004E205D" w:rsidP="00A16D41">
            <w:pPr>
              <w:jc w:val="center"/>
              <w:rPr>
                <w:color w:val="000000" w:themeColor="text1"/>
                <w:sz w:val="22"/>
                <w:lang w:val="tt-RU"/>
              </w:rPr>
            </w:pPr>
            <w:r w:rsidRPr="009E402E">
              <w:rPr>
                <w:color w:val="000000" w:themeColor="text1"/>
                <w:sz w:val="22"/>
                <w:lang w:val="tt-RU"/>
              </w:rPr>
              <w:t>Мәктәп урамы, 10 Олы Нырсы авылы,  422094 Тел.: (884360)53-1-25(факс)</w:t>
            </w:r>
          </w:p>
          <w:p w:rsidR="004E205D" w:rsidRPr="00EE2F93" w:rsidRDefault="004E205D" w:rsidP="00A16D41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9E402E">
              <w:rPr>
                <w:color w:val="000000" w:themeColor="text1"/>
                <w:sz w:val="22"/>
              </w:rPr>
              <w:t>Е</w:t>
            </w:r>
            <w:proofErr w:type="gramEnd"/>
            <w:r w:rsidRPr="009E402E">
              <w:rPr>
                <w:color w:val="000000" w:themeColor="text1"/>
                <w:sz w:val="22"/>
                <w:lang w:val="en-US"/>
              </w:rPr>
              <w:t xml:space="preserve">-mail: </w:t>
            </w:r>
            <w:hyperlink r:id="rId7" w:history="1">
              <w:r w:rsidRPr="009E402E">
                <w:rPr>
                  <w:rStyle w:val="a3"/>
                  <w:color w:val="000000" w:themeColor="text1"/>
                  <w:sz w:val="22"/>
                  <w:lang w:val="en-US"/>
                </w:rPr>
                <w:t>Bnrs.Tul@tatar.ru</w:t>
              </w:r>
            </w:hyperlink>
          </w:p>
        </w:tc>
      </w:tr>
      <w:tr w:rsidR="004E205D" w:rsidTr="004E205D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E205D" w:rsidRDefault="004E205D" w:rsidP="00A16D41">
            <w:pPr>
              <w:jc w:val="center"/>
              <w:rPr>
                <w:lang w:val="tt-RU"/>
              </w:rPr>
            </w:pPr>
          </w:p>
          <w:p w:rsidR="004E205D" w:rsidRDefault="004E205D" w:rsidP="00A16D41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4E205D" w:rsidTr="004E205D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E205D" w:rsidRDefault="004E205D" w:rsidP="00A16D41">
            <w:pPr>
              <w:spacing w:line="276" w:lineRule="auto"/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4E205D" w:rsidTr="004E205D">
              <w:tc>
                <w:tcPr>
                  <w:tcW w:w="3417" w:type="dxa"/>
                  <w:hideMark/>
                </w:tcPr>
                <w:p w:rsidR="004E205D" w:rsidRDefault="004E205D" w:rsidP="00A16D41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4E205D" w:rsidRPr="00BC54D8" w:rsidRDefault="004E205D" w:rsidP="00BC54D8">
                  <w:pPr>
                    <w:spacing w:line="276" w:lineRule="auto"/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</w:rPr>
                    <w:t>№</w:t>
                  </w:r>
                  <w:r w:rsidR="00BC54D8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846" w:type="dxa"/>
                </w:tcPr>
                <w:p w:rsidR="004E205D" w:rsidRDefault="004E205D" w:rsidP="00A16D41">
                  <w:pPr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7" w:type="dxa"/>
                </w:tcPr>
                <w:p w:rsidR="004E205D" w:rsidRDefault="004E205D" w:rsidP="00A16D4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4E205D" w:rsidRDefault="004E205D" w:rsidP="00A16D4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«</w:t>
                  </w:r>
                  <w:r w:rsidR="00BC54D8">
                    <w:rPr>
                      <w:b/>
                      <w:lang w:val="en-US"/>
                    </w:rPr>
                    <w:t>31</w:t>
                  </w:r>
                  <w:r>
                    <w:rPr>
                      <w:b/>
                    </w:rPr>
                    <w:t xml:space="preserve">» </w:t>
                  </w:r>
                  <w:r w:rsidR="00BC54D8">
                    <w:rPr>
                      <w:b/>
                    </w:rPr>
                    <w:t>июля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201</w:t>
                  </w:r>
                  <w:r>
                    <w:rPr>
                      <w:b/>
                      <w:lang w:val="en-US"/>
                    </w:rPr>
                    <w:t>7</w:t>
                  </w:r>
                  <w:r>
                    <w:rPr>
                      <w:b/>
                    </w:rPr>
                    <w:t xml:space="preserve"> г.</w:t>
                  </w:r>
                </w:p>
                <w:p w:rsidR="004E205D" w:rsidRDefault="004E205D" w:rsidP="00A16D41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4E205D" w:rsidRDefault="004E205D" w:rsidP="00A16D41">
            <w:pPr>
              <w:spacing w:line="276" w:lineRule="auto"/>
              <w:rPr>
                <w:b/>
              </w:rPr>
            </w:pPr>
          </w:p>
        </w:tc>
      </w:tr>
    </w:tbl>
    <w:p w:rsidR="004E205D" w:rsidRDefault="004E205D" w:rsidP="004E205D">
      <w:pPr>
        <w:jc w:val="center"/>
        <w:rPr>
          <w:b/>
          <w:sz w:val="28"/>
          <w:szCs w:val="28"/>
        </w:rPr>
      </w:pPr>
      <w:r w:rsidRPr="00A42A7C">
        <w:rPr>
          <w:b/>
          <w:sz w:val="28"/>
          <w:szCs w:val="28"/>
        </w:rPr>
        <w:t>Об определении специально отведенных</w:t>
      </w:r>
      <w:r>
        <w:rPr>
          <w:sz w:val="28"/>
          <w:szCs w:val="28"/>
        </w:rPr>
        <w:t xml:space="preserve"> </w:t>
      </w:r>
      <w:r w:rsidRPr="00A42A7C">
        <w:rPr>
          <w:b/>
          <w:sz w:val="28"/>
          <w:szCs w:val="28"/>
        </w:rPr>
        <w:t xml:space="preserve">мест и </w:t>
      </w:r>
      <w:r w:rsidR="0008430E" w:rsidRPr="00A42A7C">
        <w:rPr>
          <w:b/>
          <w:sz w:val="28"/>
          <w:szCs w:val="28"/>
        </w:rPr>
        <w:t>перечня</w:t>
      </w:r>
      <w:r w:rsidRPr="00A42A7C">
        <w:rPr>
          <w:b/>
          <w:sz w:val="28"/>
          <w:szCs w:val="28"/>
        </w:rPr>
        <w:t xml:space="preserve"> помещений </w:t>
      </w:r>
    </w:p>
    <w:p w:rsidR="004E205D" w:rsidRPr="00A42A7C" w:rsidRDefault="004E205D" w:rsidP="004E205D">
      <w:pPr>
        <w:jc w:val="center"/>
        <w:rPr>
          <w:sz w:val="28"/>
          <w:szCs w:val="28"/>
        </w:rPr>
      </w:pPr>
      <w:r w:rsidRPr="00A42A7C">
        <w:rPr>
          <w:b/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A42A7C">
        <w:rPr>
          <w:b/>
          <w:sz w:val="28"/>
          <w:szCs w:val="28"/>
        </w:rPr>
        <w:t xml:space="preserve">встреч депутатов с избирателями в </w:t>
      </w:r>
      <w:proofErr w:type="gramStart"/>
      <w:r w:rsidRPr="00A42A7C">
        <w:rPr>
          <w:b/>
          <w:sz w:val="28"/>
          <w:szCs w:val="28"/>
        </w:rPr>
        <w:t>муниципальном</w:t>
      </w:r>
      <w:proofErr w:type="gramEnd"/>
    </w:p>
    <w:p w:rsidR="004E205D" w:rsidRPr="00A42A7C" w:rsidRDefault="004E205D" w:rsidP="004E205D">
      <w:pPr>
        <w:jc w:val="center"/>
        <w:rPr>
          <w:b/>
          <w:sz w:val="28"/>
          <w:szCs w:val="28"/>
        </w:rPr>
      </w:pPr>
      <w:proofErr w:type="gramStart"/>
      <w:r w:rsidRPr="00A42A7C"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Большенырсинское</w:t>
      </w:r>
      <w:proofErr w:type="spellEnd"/>
      <w:r w:rsidRPr="00A42A7C">
        <w:rPr>
          <w:b/>
          <w:sz w:val="28"/>
          <w:szCs w:val="28"/>
          <w:lang w:val="tt-RU"/>
        </w:rPr>
        <w:t xml:space="preserve"> </w:t>
      </w:r>
      <w:r w:rsidRPr="00A42A7C">
        <w:rPr>
          <w:b/>
          <w:color w:val="FF0000"/>
          <w:sz w:val="28"/>
          <w:szCs w:val="28"/>
        </w:rPr>
        <w:t xml:space="preserve"> </w:t>
      </w:r>
      <w:r w:rsidRPr="00A42A7C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 Тюлячинского</w:t>
      </w:r>
      <w:r w:rsidRPr="00A42A7C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A42A7C">
        <w:rPr>
          <w:b/>
          <w:sz w:val="28"/>
          <w:szCs w:val="28"/>
        </w:rPr>
        <w:t>района Республики Татарстан</w:t>
      </w:r>
      <w:r>
        <w:rPr>
          <w:b/>
          <w:sz w:val="28"/>
          <w:szCs w:val="28"/>
        </w:rPr>
        <w:t>»</w:t>
      </w:r>
    </w:p>
    <w:p w:rsidR="004E205D" w:rsidRPr="00A42A7C" w:rsidRDefault="004E205D" w:rsidP="004E205D">
      <w:pPr>
        <w:rPr>
          <w:b/>
          <w:sz w:val="28"/>
          <w:szCs w:val="28"/>
        </w:rPr>
      </w:pPr>
    </w:p>
    <w:p w:rsidR="004E205D" w:rsidRDefault="004E205D" w:rsidP="004E205D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42A7C">
        <w:rPr>
          <w:sz w:val="28"/>
          <w:szCs w:val="28"/>
        </w:rPr>
        <w:tab/>
        <w:t>В соотве</w:t>
      </w:r>
      <w:r>
        <w:rPr>
          <w:sz w:val="28"/>
          <w:szCs w:val="28"/>
        </w:rPr>
        <w:t>тствии с Федеральным законом от</w:t>
      </w:r>
      <w:r w:rsidRPr="00A42A7C">
        <w:rPr>
          <w:sz w:val="28"/>
          <w:szCs w:val="28"/>
        </w:rPr>
        <w:t xml:space="preserve"> 6 октября 2003 года  № 131-ФЗ «Об общих принципах организации местно</w:t>
      </w:r>
      <w:r>
        <w:rPr>
          <w:sz w:val="28"/>
          <w:szCs w:val="28"/>
        </w:rPr>
        <w:t xml:space="preserve">го самоуправления в Российской </w:t>
      </w:r>
      <w:r w:rsidRPr="00A42A7C">
        <w:rPr>
          <w:sz w:val="28"/>
          <w:szCs w:val="28"/>
        </w:rPr>
        <w:t xml:space="preserve">Федерации»,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Большенырсинское</w:t>
      </w:r>
      <w:proofErr w:type="spellEnd"/>
      <w:r w:rsidRPr="00A42A7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Тюлячинского</w:t>
      </w:r>
      <w:r w:rsidRPr="00A42A7C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»</w:t>
      </w:r>
      <w:r w:rsidRPr="00A42A7C">
        <w:rPr>
          <w:sz w:val="28"/>
          <w:szCs w:val="28"/>
        </w:rPr>
        <w:t>, принимая во внимание предлож</w:t>
      </w:r>
      <w:r>
        <w:rPr>
          <w:sz w:val="28"/>
          <w:szCs w:val="28"/>
        </w:rPr>
        <w:t>ение Прокуратуры Тюлячинского</w:t>
      </w:r>
      <w:r w:rsidRPr="00A42A7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Татарстан от  26</w:t>
      </w:r>
      <w:r w:rsidRPr="00A42A7C">
        <w:rPr>
          <w:sz w:val="28"/>
          <w:szCs w:val="28"/>
        </w:rPr>
        <w:t>.07.2017</w:t>
      </w:r>
      <w:r>
        <w:rPr>
          <w:sz w:val="28"/>
          <w:szCs w:val="28"/>
        </w:rPr>
        <w:t>г. №</w:t>
      </w:r>
      <w:r w:rsidRPr="00A42A7C">
        <w:rPr>
          <w:sz w:val="28"/>
          <w:szCs w:val="28"/>
        </w:rPr>
        <w:t xml:space="preserve"> </w:t>
      </w:r>
      <w:r>
        <w:rPr>
          <w:sz w:val="28"/>
          <w:szCs w:val="28"/>
        </w:rPr>
        <w:t>01-11/441-2017</w:t>
      </w:r>
      <w:r w:rsidRPr="00A42A7C">
        <w:rPr>
          <w:sz w:val="28"/>
          <w:szCs w:val="28"/>
        </w:rPr>
        <w:t xml:space="preserve"> «О необходимости разработки и приведения в соответствии с требованиями федерального законодательства нормативно-правовых актов»</w:t>
      </w:r>
      <w:r>
        <w:rPr>
          <w:sz w:val="28"/>
          <w:szCs w:val="28"/>
        </w:rPr>
        <w:t>,</w:t>
      </w:r>
    </w:p>
    <w:p w:rsidR="004E205D" w:rsidRPr="00A42A7C" w:rsidRDefault="004E205D" w:rsidP="004E205D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E205D" w:rsidRPr="00A42A7C" w:rsidRDefault="004E205D" w:rsidP="004E205D">
      <w:pPr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42A7C">
        <w:rPr>
          <w:sz w:val="28"/>
          <w:szCs w:val="28"/>
        </w:rPr>
        <w:t>:</w:t>
      </w:r>
    </w:p>
    <w:p w:rsidR="004E205D" w:rsidRPr="00A42A7C" w:rsidRDefault="004E205D" w:rsidP="004E205D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E205D" w:rsidRPr="00A42A7C" w:rsidRDefault="004E205D" w:rsidP="004E205D">
      <w:pPr>
        <w:jc w:val="both"/>
        <w:rPr>
          <w:sz w:val="28"/>
          <w:szCs w:val="28"/>
        </w:rPr>
      </w:pPr>
      <w:r w:rsidRPr="00A42A7C">
        <w:rPr>
          <w:sz w:val="28"/>
          <w:szCs w:val="28"/>
        </w:rPr>
        <w:t xml:space="preserve">     </w:t>
      </w:r>
      <w:r w:rsidRPr="00A42A7C">
        <w:rPr>
          <w:sz w:val="28"/>
          <w:szCs w:val="28"/>
        </w:rPr>
        <w:tab/>
        <w:t xml:space="preserve">1. Определить специально </w:t>
      </w:r>
      <w:r w:rsidRPr="00357C1E">
        <w:rPr>
          <w:sz w:val="28"/>
          <w:szCs w:val="21"/>
        </w:rPr>
        <w:t xml:space="preserve">отведенные места для проведения встреч депутатов с избирателями, а также перечень помещений, предоставляемых </w:t>
      </w:r>
      <w:r w:rsidRPr="00A42A7C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Большенырсинс</w:t>
      </w:r>
      <w:proofErr w:type="spellEnd"/>
      <w:r>
        <w:rPr>
          <w:sz w:val="28"/>
          <w:szCs w:val="28"/>
          <w:lang w:val="tt-RU"/>
        </w:rPr>
        <w:t>кое</w:t>
      </w:r>
      <w:r w:rsidRPr="00A42A7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Тюлячинского</w:t>
      </w:r>
      <w:r w:rsidRPr="00A42A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Pr="00A42A7C">
        <w:rPr>
          <w:sz w:val="28"/>
          <w:szCs w:val="28"/>
        </w:rPr>
        <w:t xml:space="preserve"> </w:t>
      </w:r>
      <w:r w:rsidRPr="00357C1E">
        <w:rPr>
          <w:sz w:val="28"/>
          <w:szCs w:val="21"/>
        </w:rPr>
        <w:t>для проведения встреч депутатов с избирателями</w:t>
      </w:r>
      <w:r>
        <w:rPr>
          <w:sz w:val="28"/>
          <w:szCs w:val="21"/>
        </w:rPr>
        <w:t xml:space="preserve"> согласно приложению № 1.</w:t>
      </w:r>
    </w:p>
    <w:p w:rsidR="004E205D" w:rsidRPr="00A42A7C" w:rsidRDefault="004E205D" w:rsidP="004E205D">
      <w:pPr>
        <w:jc w:val="both"/>
        <w:rPr>
          <w:sz w:val="28"/>
          <w:szCs w:val="28"/>
        </w:rPr>
      </w:pPr>
      <w:r w:rsidRPr="00A42A7C">
        <w:rPr>
          <w:sz w:val="28"/>
          <w:szCs w:val="28"/>
        </w:rPr>
        <w:t xml:space="preserve">          2. Утвердить порядок предоставления помещений для проведения встреч депутатов с избирателями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Большенырсинс</w:t>
      </w:r>
      <w:proofErr w:type="spellEnd"/>
      <w:r>
        <w:rPr>
          <w:sz w:val="28"/>
          <w:szCs w:val="28"/>
          <w:lang w:val="tt-RU"/>
        </w:rPr>
        <w:t>кое</w:t>
      </w:r>
      <w:r w:rsidRPr="00A42A7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Тюлячинского</w:t>
      </w:r>
      <w:r w:rsidRPr="00A42A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A42A7C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 согласно приложению № 2.</w:t>
      </w:r>
    </w:p>
    <w:p w:rsidR="004E205D" w:rsidRDefault="004E205D" w:rsidP="004E20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2A7C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постановление путем размещения на информационных стендах </w:t>
      </w:r>
      <w:proofErr w:type="spellStart"/>
      <w:r>
        <w:rPr>
          <w:sz w:val="28"/>
          <w:szCs w:val="28"/>
        </w:rPr>
        <w:t>Большенырсинс</w:t>
      </w:r>
      <w:proofErr w:type="spellEnd"/>
      <w:r>
        <w:rPr>
          <w:sz w:val="28"/>
          <w:szCs w:val="28"/>
          <w:lang w:val="tt-RU"/>
        </w:rPr>
        <w:t xml:space="preserve">кого </w:t>
      </w:r>
      <w:r>
        <w:rPr>
          <w:sz w:val="28"/>
          <w:szCs w:val="28"/>
        </w:rPr>
        <w:t xml:space="preserve">сельского поселения Тюлячинского муниципального района Республики Татарстан, расположенных по адресу: Республика Татарстан, </w:t>
      </w:r>
      <w:proofErr w:type="spellStart"/>
      <w:r>
        <w:rPr>
          <w:sz w:val="28"/>
          <w:szCs w:val="28"/>
        </w:rPr>
        <w:t>Тюля</w:t>
      </w:r>
      <w:r w:rsidR="00241458">
        <w:rPr>
          <w:sz w:val="28"/>
          <w:szCs w:val="28"/>
        </w:rPr>
        <w:t>чинский</w:t>
      </w:r>
      <w:proofErr w:type="spellEnd"/>
      <w:r w:rsidR="00241458">
        <w:rPr>
          <w:sz w:val="28"/>
          <w:szCs w:val="28"/>
        </w:rPr>
        <w:t xml:space="preserve"> муниципальный район, </w:t>
      </w:r>
      <w:proofErr w:type="spellStart"/>
      <w:r w:rsidR="00241458">
        <w:rPr>
          <w:sz w:val="28"/>
          <w:szCs w:val="28"/>
        </w:rPr>
        <w:t>с</w:t>
      </w:r>
      <w:proofErr w:type="gramStart"/>
      <w:r w:rsidR="00241458">
        <w:rPr>
          <w:sz w:val="28"/>
          <w:szCs w:val="28"/>
        </w:rPr>
        <w:t>.Б</w:t>
      </w:r>
      <w:proofErr w:type="gramEnd"/>
      <w:r w:rsidR="00241458">
        <w:rPr>
          <w:sz w:val="28"/>
          <w:szCs w:val="28"/>
        </w:rPr>
        <w:t>ольшие</w:t>
      </w:r>
      <w:proofErr w:type="spellEnd"/>
      <w:r w:rsidR="00241458">
        <w:rPr>
          <w:sz w:val="28"/>
          <w:szCs w:val="28"/>
        </w:rPr>
        <w:t xml:space="preserve"> </w:t>
      </w:r>
      <w:proofErr w:type="spellStart"/>
      <w:r w:rsidR="00241458">
        <w:rPr>
          <w:sz w:val="28"/>
          <w:szCs w:val="28"/>
        </w:rPr>
        <w:t>Нырси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241458">
        <w:rPr>
          <w:sz w:val="28"/>
          <w:szCs w:val="28"/>
        </w:rPr>
        <w:t>Школьная</w:t>
      </w:r>
      <w:proofErr w:type="spellEnd"/>
      <w:r w:rsidR="00241458">
        <w:rPr>
          <w:sz w:val="28"/>
          <w:szCs w:val="28"/>
        </w:rPr>
        <w:t>,</w:t>
      </w:r>
      <w:r>
        <w:rPr>
          <w:sz w:val="28"/>
          <w:szCs w:val="28"/>
        </w:rPr>
        <w:t xml:space="preserve"> дом </w:t>
      </w:r>
      <w:r w:rsidR="00241458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</w:t>
      </w:r>
      <w:r w:rsidR="00F32BB4">
        <w:rPr>
          <w:sz w:val="28"/>
          <w:szCs w:val="28"/>
        </w:rPr>
        <w:t>Большие</w:t>
      </w:r>
      <w:proofErr w:type="spellEnd"/>
      <w:r w:rsidR="00F32BB4">
        <w:rPr>
          <w:sz w:val="28"/>
          <w:szCs w:val="28"/>
        </w:rPr>
        <w:t xml:space="preserve"> </w:t>
      </w:r>
      <w:proofErr w:type="spellStart"/>
      <w:r w:rsidR="00F32BB4">
        <w:rPr>
          <w:sz w:val="28"/>
          <w:szCs w:val="28"/>
        </w:rPr>
        <w:t>Нырси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32BB4"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>, д</w:t>
      </w:r>
      <w:r w:rsidR="00F32BB4">
        <w:rPr>
          <w:sz w:val="28"/>
          <w:szCs w:val="28"/>
        </w:rPr>
        <w:t>ом 25,</w:t>
      </w:r>
      <w:r>
        <w:rPr>
          <w:sz w:val="28"/>
          <w:szCs w:val="28"/>
        </w:rPr>
        <w:t xml:space="preserve"> </w:t>
      </w:r>
      <w:proofErr w:type="spellStart"/>
      <w:r w:rsidR="00F32BB4">
        <w:rPr>
          <w:sz w:val="28"/>
          <w:szCs w:val="28"/>
        </w:rPr>
        <w:t>д.Малые</w:t>
      </w:r>
      <w:proofErr w:type="spellEnd"/>
      <w:r w:rsidR="00F32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Ме</w:t>
      </w:r>
      <w:r w:rsidR="00F32BB4">
        <w:rPr>
          <w:sz w:val="28"/>
          <w:szCs w:val="28"/>
        </w:rPr>
        <w:t>ретяки</w:t>
      </w:r>
      <w:proofErr w:type="spellEnd"/>
      <w:r>
        <w:rPr>
          <w:sz w:val="28"/>
          <w:szCs w:val="28"/>
        </w:rPr>
        <w:t>,</w:t>
      </w:r>
      <w:r w:rsidR="00F32B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08430E">
        <w:rPr>
          <w:sz w:val="28"/>
          <w:szCs w:val="28"/>
        </w:rPr>
        <w:t>Спутника</w:t>
      </w:r>
      <w:proofErr w:type="spellEnd"/>
      <w:r w:rsidR="0008430E">
        <w:rPr>
          <w:sz w:val="28"/>
          <w:szCs w:val="28"/>
        </w:rPr>
        <w:t xml:space="preserve">, д.12, </w:t>
      </w:r>
      <w:proofErr w:type="spellStart"/>
      <w:r w:rsidR="0008430E">
        <w:rPr>
          <w:sz w:val="28"/>
          <w:szCs w:val="28"/>
        </w:rPr>
        <w:t>д.Малые</w:t>
      </w:r>
      <w:proofErr w:type="spellEnd"/>
      <w:r w:rsidR="0008430E">
        <w:rPr>
          <w:sz w:val="28"/>
          <w:szCs w:val="28"/>
        </w:rPr>
        <w:t xml:space="preserve"> </w:t>
      </w:r>
      <w:proofErr w:type="spellStart"/>
      <w:r w:rsidR="0008430E">
        <w:rPr>
          <w:sz w:val="28"/>
          <w:szCs w:val="28"/>
        </w:rPr>
        <w:t>Нырси</w:t>
      </w:r>
      <w:proofErr w:type="spellEnd"/>
      <w:r w:rsidR="0008430E">
        <w:rPr>
          <w:sz w:val="28"/>
          <w:szCs w:val="28"/>
        </w:rPr>
        <w:t xml:space="preserve">, </w:t>
      </w:r>
      <w:proofErr w:type="spellStart"/>
      <w:r w:rsidR="0008430E">
        <w:rPr>
          <w:sz w:val="28"/>
          <w:szCs w:val="28"/>
        </w:rPr>
        <w:t>ул.Кооперативная</w:t>
      </w:r>
      <w:proofErr w:type="spellEnd"/>
      <w:r w:rsidR="0008430E">
        <w:rPr>
          <w:sz w:val="28"/>
          <w:szCs w:val="28"/>
        </w:rPr>
        <w:t xml:space="preserve">, </w:t>
      </w:r>
      <w:proofErr w:type="spellStart"/>
      <w:r w:rsidR="0008430E">
        <w:rPr>
          <w:sz w:val="28"/>
          <w:szCs w:val="28"/>
        </w:rPr>
        <w:t>д.Старый</w:t>
      </w:r>
      <w:proofErr w:type="spellEnd"/>
      <w:r w:rsidR="0008430E">
        <w:rPr>
          <w:sz w:val="28"/>
          <w:szCs w:val="28"/>
        </w:rPr>
        <w:t xml:space="preserve"> </w:t>
      </w:r>
      <w:proofErr w:type="spellStart"/>
      <w:r w:rsidR="0008430E">
        <w:rPr>
          <w:sz w:val="28"/>
          <w:szCs w:val="28"/>
        </w:rPr>
        <w:t>Карабаян</w:t>
      </w:r>
      <w:proofErr w:type="spellEnd"/>
      <w:r w:rsidR="0008430E">
        <w:rPr>
          <w:sz w:val="28"/>
          <w:szCs w:val="28"/>
        </w:rPr>
        <w:t xml:space="preserve">, </w:t>
      </w:r>
      <w:proofErr w:type="spellStart"/>
      <w:r w:rsidR="0008430E">
        <w:rPr>
          <w:sz w:val="28"/>
          <w:szCs w:val="28"/>
        </w:rPr>
        <w:t>ул.Пушкина</w:t>
      </w:r>
      <w:proofErr w:type="spellEnd"/>
      <w:r>
        <w:rPr>
          <w:sz w:val="28"/>
          <w:szCs w:val="28"/>
        </w:rPr>
        <w:t xml:space="preserve"> и на официальном сайте Тюлячинского муниципального района Республики Татарстан в информационно-телекоммуникационной сети Интернет и на «Официальном портале правовой информации Республики Татарстан» в информационно-телекоммуникационной сети Интернет.</w:t>
      </w:r>
    </w:p>
    <w:p w:rsidR="004E205D" w:rsidRPr="00A42A7C" w:rsidRDefault="004E205D" w:rsidP="004E205D">
      <w:pPr>
        <w:jc w:val="both"/>
        <w:rPr>
          <w:sz w:val="28"/>
          <w:szCs w:val="28"/>
        </w:rPr>
      </w:pPr>
      <w:r w:rsidRPr="00A42A7C">
        <w:rPr>
          <w:sz w:val="28"/>
          <w:szCs w:val="28"/>
        </w:rPr>
        <w:t xml:space="preserve">     </w:t>
      </w:r>
      <w:r w:rsidRPr="00A42A7C">
        <w:rPr>
          <w:sz w:val="28"/>
          <w:szCs w:val="28"/>
        </w:rPr>
        <w:tab/>
        <w:t xml:space="preserve">4. </w:t>
      </w:r>
      <w:proofErr w:type="gramStart"/>
      <w:r w:rsidRPr="00A42A7C">
        <w:rPr>
          <w:sz w:val="28"/>
          <w:szCs w:val="28"/>
        </w:rPr>
        <w:t>Контроль за</w:t>
      </w:r>
      <w:proofErr w:type="gramEnd"/>
      <w:r w:rsidRPr="00A42A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205D" w:rsidRPr="00A42A7C" w:rsidRDefault="004E205D" w:rsidP="004E205D">
      <w:pPr>
        <w:jc w:val="both"/>
        <w:rPr>
          <w:b/>
          <w:sz w:val="28"/>
          <w:szCs w:val="28"/>
        </w:rPr>
      </w:pPr>
    </w:p>
    <w:p w:rsidR="0008430E" w:rsidRDefault="0008430E" w:rsidP="004E205D">
      <w:pPr>
        <w:jc w:val="both"/>
        <w:rPr>
          <w:sz w:val="28"/>
          <w:szCs w:val="28"/>
        </w:rPr>
      </w:pPr>
    </w:p>
    <w:p w:rsidR="004E205D" w:rsidRDefault="004E205D" w:rsidP="004E205D">
      <w:pPr>
        <w:jc w:val="both"/>
        <w:rPr>
          <w:sz w:val="28"/>
          <w:szCs w:val="28"/>
        </w:rPr>
      </w:pPr>
      <w:r w:rsidRPr="00A42A7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исполнительного комитета</w:t>
      </w:r>
    </w:p>
    <w:p w:rsidR="004E205D" w:rsidRPr="00A42A7C" w:rsidRDefault="004E205D" w:rsidP="004E205D">
      <w:pPr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</w:t>
      </w:r>
      <w:r w:rsidRPr="00A42A7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="0008430E">
        <w:rPr>
          <w:sz w:val="28"/>
          <w:szCs w:val="28"/>
        </w:rPr>
        <w:t>Р</w:t>
      </w:r>
      <w:r>
        <w:rPr>
          <w:sz w:val="28"/>
          <w:szCs w:val="28"/>
        </w:rPr>
        <w:t>.Г.</w:t>
      </w:r>
      <w:r w:rsidR="0008430E">
        <w:rPr>
          <w:sz w:val="28"/>
          <w:szCs w:val="28"/>
        </w:rPr>
        <w:t>Гиние</w:t>
      </w:r>
      <w:r>
        <w:rPr>
          <w:sz w:val="28"/>
          <w:szCs w:val="28"/>
        </w:rPr>
        <w:t>в</w:t>
      </w:r>
      <w:proofErr w:type="spellEnd"/>
    </w:p>
    <w:p w:rsidR="004E205D" w:rsidRDefault="004E205D" w:rsidP="004E20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05D" w:rsidRDefault="004E205D" w:rsidP="004E20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05D" w:rsidRDefault="004E205D" w:rsidP="004E20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05D" w:rsidRDefault="004E205D" w:rsidP="004E20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4E205D" w:rsidTr="0008430E">
        <w:trPr>
          <w:trHeight w:val="1004"/>
        </w:trPr>
        <w:tc>
          <w:tcPr>
            <w:tcW w:w="10064" w:type="dxa"/>
            <w:tcBorders>
              <w:left w:val="nil"/>
              <w:bottom w:val="nil"/>
              <w:right w:val="nil"/>
            </w:tcBorders>
          </w:tcPr>
          <w:p w:rsidR="004E205D" w:rsidRPr="00A42A7C" w:rsidRDefault="004E205D" w:rsidP="00A16D41">
            <w:pPr>
              <w:jc w:val="both"/>
              <w:rPr>
                <w:b/>
                <w:sz w:val="28"/>
                <w:szCs w:val="28"/>
              </w:rPr>
            </w:pPr>
            <w:bookmarkStart w:id="1" w:name="sub_3"/>
          </w:p>
          <w:p w:rsidR="004E205D" w:rsidRDefault="004E205D" w:rsidP="00A16D41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F32BB4" w:rsidRDefault="00F32BB4" w:rsidP="00A16D41">
            <w:pPr>
              <w:rPr>
                <w:sz w:val="28"/>
                <w:szCs w:val="28"/>
              </w:rPr>
            </w:pPr>
          </w:p>
          <w:p w:rsidR="00F32BB4" w:rsidRDefault="00F32BB4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rPr>
                <w:sz w:val="28"/>
                <w:szCs w:val="28"/>
              </w:rPr>
            </w:pPr>
          </w:p>
          <w:p w:rsidR="004E205D" w:rsidRPr="0008430E" w:rsidRDefault="004E205D" w:rsidP="00A16D41">
            <w:pPr>
              <w:rPr>
                <w:szCs w:val="28"/>
              </w:rPr>
            </w:pPr>
            <w:r w:rsidRPr="00A42A7C">
              <w:rPr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Pr="0008430E">
              <w:rPr>
                <w:szCs w:val="28"/>
              </w:rPr>
              <w:t xml:space="preserve">Приложение № 1 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к постановлению</w:t>
            </w:r>
            <w:r w:rsidRPr="0008430E">
              <w:rPr>
                <w:rFonts w:ascii="Calibri" w:hAnsi="Calibri"/>
                <w:szCs w:val="28"/>
              </w:rPr>
              <w:t xml:space="preserve"> </w:t>
            </w:r>
            <w:proofErr w:type="gramStart"/>
            <w:r w:rsidRPr="0008430E">
              <w:rPr>
                <w:szCs w:val="28"/>
              </w:rPr>
              <w:t>Исполнительного</w:t>
            </w:r>
            <w:proofErr w:type="gramEnd"/>
            <w:r w:rsidRPr="0008430E">
              <w:rPr>
                <w:szCs w:val="28"/>
              </w:rPr>
              <w:t xml:space="preserve"> 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комитета</w:t>
            </w:r>
            <w:r w:rsidRPr="0008430E">
              <w:rPr>
                <w:color w:val="FF0000"/>
                <w:szCs w:val="28"/>
              </w:rPr>
              <w:t xml:space="preserve"> </w:t>
            </w:r>
            <w:proofErr w:type="spellStart"/>
            <w:r w:rsidR="0008430E" w:rsidRPr="0008430E">
              <w:rPr>
                <w:szCs w:val="28"/>
              </w:rPr>
              <w:t>Большенырсинского</w:t>
            </w:r>
            <w:proofErr w:type="spellEnd"/>
            <w:r w:rsidRPr="0008430E">
              <w:rPr>
                <w:szCs w:val="28"/>
              </w:rPr>
              <w:t xml:space="preserve"> сельского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поселения Тюлячинского муниципального </w:t>
            </w:r>
            <w:r w:rsidR="0008430E">
              <w:rPr>
                <w:szCs w:val="28"/>
              </w:rPr>
              <w:t>райо</w:t>
            </w:r>
            <w:r w:rsidRPr="0008430E">
              <w:rPr>
                <w:szCs w:val="28"/>
              </w:rPr>
              <w:t>на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Республики Татарстан 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от «___»_________2017г.  № ____                                                                               </w:t>
            </w:r>
          </w:p>
          <w:p w:rsidR="004E205D" w:rsidRPr="00A42A7C" w:rsidRDefault="004E205D" w:rsidP="00A16D41">
            <w:pPr>
              <w:rPr>
                <w:sz w:val="28"/>
                <w:szCs w:val="28"/>
              </w:rPr>
            </w:pPr>
          </w:p>
          <w:p w:rsidR="004E205D" w:rsidRDefault="004E205D" w:rsidP="00A16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4E205D" w:rsidRDefault="004E205D" w:rsidP="00A16D41">
            <w:pPr>
              <w:jc w:val="center"/>
              <w:rPr>
                <w:sz w:val="28"/>
                <w:szCs w:val="21"/>
              </w:rPr>
            </w:pPr>
            <w:r w:rsidRPr="00A42A7C">
              <w:rPr>
                <w:sz w:val="28"/>
                <w:szCs w:val="28"/>
              </w:rPr>
              <w:t xml:space="preserve"> специально </w:t>
            </w:r>
            <w:r w:rsidRPr="00357C1E">
              <w:rPr>
                <w:sz w:val="28"/>
                <w:szCs w:val="21"/>
              </w:rPr>
              <w:t>отведенны</w:t>
            </w:r>
            <w:r>
              <w:rPr>
                <w:sz w:val="28"/>
                <w:szCs w:val="21"/>
              </w:rPr>
              <w:t>х</w:t>
            </w:r>
            <w:r w:rsidRPr="00357C1E">
              <w:rPr>
                <w:sz w:val="28"/>
                <w:szCs w:val="21"/>
              </w:rPr>
              <w:t xml:space="preserve"> мест для проведения встреч депутатов с избирателями </w:t>
            </w:r>
            <w:r w:rsidRPr="00A42A7C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>«</w:t>
            </w:r>
            <w:r w:rsidR="0008430E">
              <w:rPr>
                <w:sz w:val="28"/>
                <w:szCs w:val="28"/>
                <w:lang w:val="tt-RU"/>
              </w:rPr>
              <w:t>Большенырсинское</w:t>
            </w:r>
            <w:r w:rsidRPr="00A42A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Тюлячинского</w:t>
            </w:r>
            <w:r w:rsidRPr="00A42A7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42A7C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</w:p>
          <w:p w:rsidR="004E205D" w:rsidRPr="00A42A7C" w:rsidRDefault="004E205D" w:rsidP="00A16D41">
            <w:pPr>
              <w:rPr>
                <w:sz w:val="28"/>
                <w:szCs w:val="28"/>
              </w:rPr>
            </w:pPr>
          </w:p>
          <w:p w:rsidR="004E205D" w:rsidRPr="00A42A7C" w:rsidRDefault="004E205D" w:rsidP="00A16D41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4819"/>
              <w:gridCol w:w="4394"/>
            </w:tblGrid>
            <w:tr w:rsidR="004E205D" w:rsidRPr="00A42A7C" w:rsidTr="00A16D41">
              <w:tc>
                <w:tcPr>
                  <w:tcW w:w="53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ind w:left="-142" w:right="-108"/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19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 xml:space="preserve">Перечень помещений (мест)   </w:t>
                  </w:r>
                </w:p>
              </w:tc>
              <w:tc>
                <w:tcPr>
                  <w:tcW w:w="439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 xml:space="preserve">Адрес </w:t>
                  </w:r>
                </w:p>
              </w:tc>
            </w:tr>
            <w:tr w:rsidR="004E205D" w:rsidRPr="00A42A7C" w:rsidTr="00A16D41">
              <w:tc>
                <w:tcPr>
                  <w:tcW w:w="53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439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</w:t>
                  </w:r>
                  <w:r w:rsidR="0008430E">
                    <w:rPr>
                      <w:sz w:val="28"/>
                      <w:szCs w:val="28"/>
                    </w:rPr>
                    <w:t xml:space="preserve">Большие </w:t>
                  </w:r>
                  <w:proofErr w:type="spellStart"/>
                  <w:r w:rsidR="0008430E">
                    <w:rPr>
                      <w:sz w:val="28"/>
                      <w:szCs w:val="28"/>
                    </w:rPr>
                    <w:t>Нырси</w:t>
                  </w:r>
                  <w:proofErr w:type="spellEnd"/>
                  <w:r w:rsidRPr="00A42A7C">
                    <w:rPr>
                      <w:sz w:val="28"/>
                      <w:szCs w:val="28"/>
                    </w:rPr>
                    <w:t xml:space="preserve">, </w:t>
                  </w:r>
                </w:p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</w:t>
                  </w:r>
                  <w:r w:rsidRPr="00A42A7C">
                    <w:rPr>
                      <w:sz w:val="28"/>
                      <w:szCs w:val="28"/>
                    </w:rPr>
                    <w:t>, д.</w:t>
                  </w:r>
                </w:p>
              </w:tc>
            </w:tr>
          </w:tbl>
          <w:p w:rsidR="004E205D" w:rsidRPr="003D0CB0" w:rsidRDefault="004E205D" w:rsidP="00A16D41">
            <w:pPr>
              <w:spacing w:line="312" w:lineRule="auto"/>
              <w:ind w:firstLine="547"/>
              <w:jc w:val="both"/>
              <w:rPr>
                <w:sz w:val="32"/>
                <w:szCs w:val="21"/>
              </w:rPr>
            </w:pPr>
            <w:proofErr w:type="gramStart"/>
            <w:r w:rsidRPr="00AD4AFC">
              <w:rPr>
                <w:szCs w:val="21"/>
              </w:rPr>
              <w:t xml:space="preserve">(Встречи депутата с избирателями проводятся в помещениях, специально отведенных местах, а также на </w:t>
            </w:r>
            <w:proofErr w:type="spellStart"/>
            <w:r w:rsidRPr="00AD4AFC">
              <w:rPr>
                <w:szCs w:val="21"/>
              </w:rPr>
              <w:t>внутридворовых</w:t>
            </w:r>
            <w:proofErr w:type="spellEnd"/>
            <w:r w:rsidRPr="00AD4AFC">
              <w:rPr>
                <w:szCs w:val="21"/>
              </w:rPr>
      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      </w:r>
            <w:proofErr w:type="gramEnd"/>
            <w:r w:rsidRPr="00AD4AFC">
              <w:rPr>
                <w:szCs w:val="21"/>
              </w:rPr>
      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      </w:r>
            <w:proofErr w:type="gramStart"/>
            <w:r w:rsidRPr="00AD4AFC">
              <w:rPr>
                <w:szCs w:val="21"/>
              </w:rPr>
              <w:t>.</w:t>
            </w:r>
            <w:r w:rsidR="0008430E">
              <w:rPr>
                <w:szCs w:val="21"/>
              </w:rPr>
              <w:t>»</w:t>
            </w:r>
            <w:proofErr w:type="gramEnd"/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Default="004E205D" w:rsidP="00A16D41">
            <w:pPr>
              <w:jc w:val="center"/>
              <w:rPr>
                <w:sz w:val="28"/>
                <w:szCs w:val="21"/>
              </w:rPr>
            </w:pPr>
            <w:r w:rsidRPr="00357C1E">
              <w:rPr>
                <w:sz w:val="28"/>
                <w:szCs w:val="21"/>
              </w:rPr>
              <w:t>Перечень</w:t>
            </w:r>
          </w:p>
          <w:p w:rsidR="004E205D" w:rsidRPr="00A42A7C" w:rsidRDefault="004E205D" w:rsidP="00A16D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7C1E">
              <w:rPr>
                <w:sz w:val="28"/>
                <w:szCs w:val="21"/>
              </w:rPr>
              <w:t xml:space="preserve">помещений, предоставляемых </w:t>
            </w:r>
            <w:r w:rsidRPr="00A42A7C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Шадкинское</w:t>
            </w:r>
            <w:r w:rsidRPr="00A42A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Тюлячинского</w:t>
            </w:r>
            <w:r w:rsidRPr="00A42A7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42A7C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  <w:r w:rsidRPr="00A42A7C">
              <w:rPr>
                <w:sz w:val="28"/>
                <w:szCs w:val="28"/>
              </w:rPr>
              <w:t xml:space="preserve"> </w:t>
            </w:r>
            <w:r w:rsidRPr="00357C1E">
              <w:rPr>
                <w:sz w:val="28"/>
                <w:szCs w:val="21"/>
              </w:rPr>
              <w:t>для проведения встреч депутатов с избирателями</w:t>
            </w: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4819"/>
              <w:gridCol w:w="4394"/>
            </w:tblGrid>
            <w:tr w:rsidR="004E205D" w:rsidRPr="00A42A7C" w:rsidTr="00A16D41">
              <w:tc>
                <w:tcPr>
                  <w:tcW w:w="53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ind w:left="-142" w:right="-108"/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19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 xml:space="preserve">Перечень помещений (мест)   </w:t>
                  </w:r>
                </w:p>
              </w:tc>
              <w:tc>
                <w:tcPr>
                  <w:tcW w:w="439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 xml:space="preserve">Адрес </w:t>
                  </w:r>
                </w:p>
              </w:tc>
            </w:tr>
            <w:tr w:rsidR="004E205D" w:rsidRPr="00A42A7C" w:rsidTr="00A16D41">
              <w:tc>
                <w:tcPr>
                  <w:tcW w:w="534" w:type="dxa"/>
                  <w:vAlign w:val="center"/>
                </w:tcPr>
                <w:p w:rsidR="004E205D" w:rsidRPr="00A42A7C" w:rsidRDefault="004E205D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  <w:vAlign w:val="center"/>
                </w:tcPr>
                <w:p w:rsidR="004E205D" w:rsidRPr="00A42A7C" w:rsidRDefault="004E205D" w:rsidP="0008430E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rPr>
                      <w:sz w:val="28"/>
                      <w:szCs w:val="28"/>
                    </w:rPr>
                  </w:pPr>
                  <w:r w:rsidRPr="00A42A7C"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08430E">
                    <w:rPr>
                      <w:sz w:val="28"/>
                      <w:szCs w:val="28"/>
                    </w:rPr>
                    <w:t>Большенырсинский</w:t>
                  </w:r>
                  <w:proofErr w:type="spellEnd"/>
                  <w:r w:rsidRPr="00A42A7C">
                    <w:rPr>
                      <w:sz w:val="28"/>
                      <w:szCs w:val="28"/>
                    </w:rPr>
                    <w:t xml:space="preserve"> СДК</w:t>
                  </w:r>
                </w:p>
              </w:tc>
              <w:tc>
                <w:tcPr>
                  <w:tcW w:w="4394" w:type="dxa"/>
                  <w:vAlign w:val="center"/>
                </w:tcPr>
                <w:p w:rsidR="004E205D" w:rsidRPr="00A42A7C" w:rsidRDefault="0008430E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sz w:val="28"/>
                      <w:szCs w:val="28"/>
                    </w:rPr>
                    <w:t>ольшие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Нырси</w:t>
                  </w:r>
                  <w:proofErr w:type="spellEnd"/>
                  <w:r w:rsidR="004E205D" w:rsidRPr="00A42A7C">
                    <w:rPr>
                      <w:sz w:val="28"/>
                      <w:szCs w:val="28"/>
                    </w:rPr>
                    <w:t xml:space="preserve">, </w:t>
                  </w:r>
                </w:p>
                <w:p w:rsidR="004E205D" w:rsidRPr="00A42A7C" w:rsidRDefault="004E205D" w:rsidP="0008430E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</w:t>
                  </w:r>
                  <w:r w:rsidRPr="00A42A7C">
                    <w:rPr>
                      <w:sz w:val="28"/>
                      <w:szCs w:val="28"/>
                    </w:rPr>
                    <w:t>, д</w:t>
                  </w:r>
                  <w:r w:rsidR="0008430E">
                    <w:rPr>
                      <w:sz w:val="28"/>
                      <w:szCs w:val="28"/>
                    </w:rPr>
                    <w:t xml:space="preserve">ом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08430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8430E" w:rsidRPr="00A42A7C" w:rsidTr="00A16D41">
              <w:tc>
                <w:tcPr>
                  <w:tcW w:w="534" w:type="dxa"/>
                  <w:vAlign w:val="center"/>
                </w:tcPr>
                <w:p w:rsidR="0008430E" w:rsidRPr="00A42A7C" w:rsidRDefault="0008430E" w:rsidP="00A16D41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19" w:type="dxa"/>
                  <w:vAlign w:val="center"/>
                </w:tcPr>
                <w:p w:rsidR="0008430E" w:rsidRPr="00A42A7C" w:rsidRDefault="0008430E" w:rsidP="0008430E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Маломеретякский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СК</w:t>
                  </w:r>
                </w:p>
              </w:tc>
              <w:tc>
                <w:tcPr>
                  <w:tcW w:w="4394" w:type="dxa"/>
                  <w:vAlign w:val="center"/>
                </w:tcPr>
                <w:p w:rsidR="0008430E" w:rsidRDefault="0008430E" w:rsidP="0008430E">
                  <w:pPr>
                    <w:widowControl w:val="0"/>
                    <w:tabs>
                      <w:tab w:val="left" w:pos="709"/>
                      <w:tab w:val="left" w:pos="851"/>
                      <w:tab w:val="left" w:pos="4253"/>
                      <w:tab w:val="left" w:pos="7088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sz w:val="28"/>
                      <w:szCs w:val="28"/>
                    </w:rPr>
                    <w:t>алые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Меретяки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ул.Спутника</w:t>
                  </w:r>
                  <w:proofErr w:type="spellEnd"/>
                  <w:r>
                    <w:rPr>
                      <w:sz w:val="28"/>
                      <w:szCs w:val="28"/>
                    </w:rPr>
                    <w:t>, дом 12</w:t>
                  </w:r>
                </w:p>
              </w:tc>
            </w:tr>
          </w:tbl>
          <w:p w:rsidR="004E205D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08430E" w:rsidRDefault="004E205D" w:rsidP="00A16D41">
            <w:pPr>
              <w:rPr>
                <w:szCs w:val="28"/>
              </w:rPr>
            </w:pPr>
            <w:r w:rsidRPr="00A42A7C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                      </w:t>
            </w:r>
            <w:r w:rsidRPr="00A42A7C">
              <w:rPr>
                <w:sz w:val="28"/>
                <w:szCs w:val="28"/>
              </w:rPr>
              <w:t xml:space="preserve">  </w:t>
            </w:r>
            <w:r w:rsidRPr="0008430E">
              <w:rPr>
                <w:szCs w:val="28"/>
              </w:rPr>
              <w:t xml:space="preserve">Приложение № 2 </w:t>
            </w:r>
          </w:p>
          <w:p w:rsidR="004E205D" w:rsidRPr="0008430E" w:rsidRDefault="004E205D" w:rsidP="00A16D41">
            <w:pPr>
              <w:rPr>
                <w:rFonts w:ascii="Calibri" w:hAnsi="Calibri"/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к постановлению</w:t>
            </w:r>
            <w:r w:rsidRPr="0008430E">
              <w:rPr>
                <w:rFonts w:ascii="Calibri" w:hAnsi="Calibri"/>
                <w:szCs w:val="28"/>
              </w:rPr>
              <w:t xml:space="preserve"> 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rFonts w:ascii="Calibri" w:hAnsi="Calibri"/>
                <w:szCs w:val="28"/>
              </w:rPr>
              <w:t xml:space="preserve">                                                                                      </w:t>
            </w:r>
            <w:r w:rsidRPr="0008430E">
              <w:rPr>
                <w:szCs w:val="28"/>
              </w:rPr>
              <w:t>Исполнительного комитета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</w:t>
            </w:r>
            <w:r w:rsidRPr="0008430E">
              <w:rPr>
                <w:rFonts w:ascii="Calibri" w:hAnsi="Calibri"/>
                <w:color w:val="FF0000"/>
                <w:szCs w:val="28"/>
              </w:rPr>
              <w:t xml:space="preserve"> </w:t>
            </w:r>
            <w:proofErr w:type="spellStart"/>
            <w:r w:rsidR="0008430E">
              <w:rPr>
                <w:szCs w:val="28"/>
              </w:rPr>
              <w:t>Большенырсинского</w:t>
            </w:r>
            <w:proofErr w:type="spellEnd"/>
            <w:r w:rsidRPr="0008430E">
              <w:rPr>
                <w:szCs w:val="28"/>
              </w:rPr>
              <w:t xml:space="preserve"> сельского поселения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Тюлячинского муниципального района  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Республики Татарстан</w:t>
            </w:r>
          </w:p>
          <w:p w:rsidR="004E205D" w:rsidRPr="0008430E" w:rsidRDefault="004E205D" w:rsidP="00A16D41">
            <w:pPr>
              <w:rPr>
                <w:szCs w:val="28"/>
              </w:rPr>
            </w:pPr>
            <w:r w:rsidRPr="0008430E">
              <w:rPr>
                <w:szCs w:val="28"/>
              </w:rPr>
              <w:t xml:space="preserve">                                                                              от «___»__________2017г. № ____   </w:t>
            </w:r>
          </w:p>
          <w:p w:rsidR="004E205D" w:rsidRPr="00A42A7C" w:rsidRDefault="004E205D" w:rsidP="00A16D41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4E205D" w:rsidRPr="00A42A7C" w:rsidRDefault="004E205D" w:rsidP="00A16D41">
            <w:pPr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           </w:t>
            </w:r>
          </w:p>
          <w:p w:rsidR="004E205D" w:rsidRPr="00A42A7C" w:rsidRDefault="00BC54D8" w:rsidP="00A16D41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4E205D" w:rsidRPr="00A42A7C">
                <w:rPr>
                  <w:b/>
                  <w:sz w:val="28"/>
                  <w:szCs w:val="28"/>
                </w:rPr>
                <w:t>Порядок</w:t>
              </w:r>
            </w:hyperlink>
          </w:p>
          <w:p w:rsidR="004E205D" w:rsidRPr="00A42A7C" w:rsidRDefault="004E205D" w:rsidP="00A16D41">
            <w:pPr>
              <w:jc w:val="center"/>
              <w:rPr>
                <w:b/>
                <w:sz w:val="28"/>
                <w:szCs w:val="28"/>
              </w:rPr>
            </w:pPr>
            <w:r w:rsidRPr="00A067D0">
              <w:rPr>
                <w:sz w:val="28"/>
                <w:szCs w:val="28"/>
              </w:rPr>
              <w:t xml:space="preserve">предоставления </w:t>
            </w:r>
            <w:r w:rsidRPr="00A42A7C">
              <w:rPr>
                <w:sz w:val="28"/>
                <w:szCs w:val="28"/>
              </w:rPr>
              <w:t xml:space="preserve">специально </w:t>
            </w:r>
            <w:r w:rsidRPr="00357C1E">
              <w:rPr>
                <w:sz w:val="28"/>
                <w:szCs w:val="21"/>
              </w:rPr>
              <w:t>отведенны</w:t>
            </w:r>
            <w:r>
              <w:rPr>
                <w:sz w:val="28"/>
                <w:szCs w:val="21"/>
              </w:rPr>
              <w:t>х</w:t>
            </w:r>
            <w:r w:rsidRPr="00357C1E">
              <w:rPr>
                <w:sz w:val="28"/>
                <w:szCs w:val="21"/>
              </w:rPr>
              <w:t xml:space="preserve"> мест для проведения встреч депутатов с избирателями, а также перечень помещений, предоставляемых </w:t>
            </w:r>
            <w:r w:rsidRPr="00A42A7C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>«</w:t>
            </w:r>
            <w:r w:rsidR="0008430E">
              <w:rPr>
                <w:sz w:val="28"/>
                <w:szCs w:val="28"/>
                <w:lang w:val="tt-RU"/>
              </w:rPr>
              <w:t>Большенырсинско</w:t>
            </w:r>
            <w:r w:rsidR="00EE7970">
              <w:rPr>
                <w:sz w:val="28"/>
                <w:szCs w:val="28"/>
                <w:lang w:val="tt-RU"/>
              </w:rPr>
              <w:t>е</w:t>
            </w:r>
            <w:r w:rsidRPr="00A42A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Тюлячинского</w:t>
            </w:r>
            <w:r w:rsidRPr="00A42A7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42A7C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  <w:r w:rsidRPr="00A42A7C">
              <w:rPr>
                <w:sz w:val="28"/>
                <w:szCs w:val="28"/>
              </w:rPr>
              <w:t xml:space="preserve"> </w:t>
            </w:r>
            <w:r w:rsidRPr="00357C1E">
              <w:rPr>
                <w:sz w:val="28"/>
                <w:szCs w:val="21"/>
              </w:rPr>
              <w:t>для проведения встреч депутатов с избирателями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1. </w:t>
            </w:r>
            <w:hyperlink r:id="rId9" w:history="1">
              <w:proofErr w:type="gramStart"/>
              <w:r w:rsidRPr="00A42A7C">
                <w:rPr>
                  <w:sz w:val="28"/>
                  <w:szCs w:val="28"/>
                </w:rPr>
                <w:t>Порядок</w:t>
              </w:r>
            </w:hyperlink>
            <w:r w:rsidRPr="00A42A7C">
              <w:rPr>
                <w:sz w:val="28"/>
                <w:szCs w:val="28"/>
              </w:rPr>
              <w:t xml:space="preserve"> предоставления специально </w:t>
            </w:r>
            <w:r w:rsidRPr="00357C1E">
              <w:rPr>
                <w:sz w:val="28"/>
                <w:szCs w:val="21"/>
              </w:rPr>
              <w:t>отведенны</w:t>
            </w:r>
            <w:r>
              <w:rPr>
                <w:sz w:val="28"/>
                <w:szCs w:val="21"/>
              </w:rPr>
              <w:t>х</w:t>
            </w:r>
            <w:r w:rsidRPr="00357C1E">
              <w:rPr>
                <w:sz w:val="28"/>
                <w:szCs w:val="21"/>
              </w:rPr>
              <w:t xml:space="preserve"> мест для проведения встреч депутатов с избирателями, а также перечень помещений, предоставляемых </w:t>
            </w:r>
            <w:r w:rsidRPr="00A42A7C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>«</w:t>
            </w:r>
            <w:r w:rsidR="00EE7970">
              <w:rPr>
                <w:sz w:val="28"/>
                <w:szCs w:val="28"/>
                <w:lang w:val="tt-RU"/>
              </w:rPr>
              <w:t>Большенырсинское</w:t>
            </w:r>
            <w:r w:rsidRPr="00A42A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Тюлячинского</w:t>
            </w:r>
            <w:r w:rsidRPr="00A42A7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42A7C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»</w:t>
            </w:r>
            <w:r w:rsidRPr="00A42A7C">
              <w:rPr>
                <w:sz w:val="28"/>
                <w:szCs w:val="28"/>
              </w:rPr>
              <w:t xml:space="preserve"> </w:t>
            </w:r>
            <w:r w:rsidRPr="00357C1E">
              <w:rPr>
                <w:sz w:val="28"/>
                <w:szCs w:val="21"/>
              </w:rPr>
              <w:t>для проведения встреч депутатов с избирателями</w:t>
            </w:r>
            <w:r w:rsidRPr="00A42A7C">
              <w:rPr>
                <w:sz w:val="28"/>
                <w:szCs w:val="28"/>
              </w:rPr>
              <w:t xml:space="preserve">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</w:t>
            </w:r>
            <w:proofErr w:type="gramEnd"/>
            <w:r w:rsidRPr="00A42A7C">
              <w:rPr>
                <w:sz w:val="28"/>
                <w:szCs w:val="28"/>
              </w:rPr>
              <w:t xml:space="preserve"> Федерального закона от 6 октября 2003 года № 131-ФЗ </w:t>
            </w:r>
            <w:r>
              <w:rPr>
                <w:sz w:val="28"/>
                <w:szCs w:val="28"/>
              </w:rPr>
              <w:t>«</w:t>
            </w:r>
            <w:r w:rsidRPr="00A42A7C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A42A7C">
              <w:rPr>
                <w:sz w:val="28"/>
                <w:szCs w:val="28"/>
              </w:rPr>
              <w:t>.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2. Нежилое помещение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и </w:t>
            </w:r>
            <w:r w:rsidRPr="00A42A7C">
              <w:rPr>
                <w:sz w:val="28"/>
                <w:szCs w:val="28"/>
              </w:rPr>
              <w:t xml:space="preserve">специально </w:t>
            </w:r>
            <w:r w:rsidRPr="00357C1E">
              <w:rPr>
                <w:sz w:val="28"/>
                <w:szCs w:val="21"/>
              </w:rPr>
              <w:t>отведенны</w:t>
            </w:r>
            <w:r>
              <w:rPr>
                <w:sz w:val="28"/>
                <w:szCs w:val="21"/>
              </w:rPr>
              <w:t>е</w:t>
            </w:r>
            <w:r w:rsidRPr="00357C1E">
              <w:rPr>
                <w:sz w:val="28"/>
                <w:szCs w:val="21"/>
              </w:rPr>
              <w:t xml:space="preserve"> мест</w:t>
            </w:r>
            <w:r>
              <w:rPr>
                <w:sz w:val="28"/>
                <w:szCs w:val="21"/>
              </w:rPr>
              <w:t>а</w:t>
            </w:r>
            <w:r w:rsidRPr="00357C1E">
              <w:rPr>
                <w:sz w:val="28"/>
                <w:szCs w:val="21"/>
              </w:rPr>
              <w:t xml:space="preserve"> для проведения встреч депутатов с избирателями</w:t>
            </w: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исполнительный комитет </w:t>
            </w:r>
            <w:r w:rsidRPr="00A42A7C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>«</w:t>
            </w:r>
            <w:r w:rsidR="00EE7970">
              <w:rPr>
                <w:sz w:val="28"/>
                <w:szCs w:val="28"/>
                <w:lang w:val="tt-RU"/>
              </w:rPr>
              <w:t>Большенырсинское</w:t>
            </w:r>
            <w:r w:rsidRPr="00A42A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Тюлячинского</w:t>
            </w:r>
            <w:r w:rsidRPr="00A42A7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42A7C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 xml:space="preserve">» </w:t>
            </w: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>позднее</w:t>
            </w:r>
            <w:proofErr w:type="gramEnd"/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 чем за две недели до даты проведения  встречи.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>При проведении встреч,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необходимо учитывать требования Постанов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ления Главы </w:t>
            </w:r>
            <w:r w:rsidR="00EE7970">
              <w:rPr>
                <w:sz w:val="28"/>
                <w:szCs w:val="28"/>
                <w:lang w:val="tt-RU"/>
              </w:rPr>
              <w:t>Большенырсинское</w:t>
            </w:r>
            <w:r w:rsidRPr="00A42A7C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ельского поселения Тюлячинского</w:t>
            </w: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муниципального район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а Республики Татарстан № </w:t>
            </w:r>
            <w:r w:rsidR="00A979B5">
              <w:rPr>
                <w:spacing w:val="2"/>
                <w:sz w:val="28"/>
                <w:szCs w:val="28"/>
                <w:shd w:val="clear" w:color="auto" w:fill="FFFFFF"/>
              </w:rPr>
              <w:t>9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 от </w:t>
            </w:r>
            <w:r w:rsidR="00A979B5">
              <w:rPr>
                <w:spacing w:val="2"/>
                <w:sz w:val="28"/>
                <w:szCs w:val="28"/>
                <w:shd w:val="clear" w:color="auto" w:fill="FFFFFF"/>
              </w:rPr>
              <w:t>21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июня 2015</w:t>
            </w:r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 года «Об установлении норм предельной заполняемости</w:t>
            </w:r>
            <w:proofErr w:type="gramEnd"/>
            <w:r w:rsidRPr="00A42A7C">
              <w:rPr>
                <w:spacing w:val="2"/>
                <w:sz w:val="28"/>
                <w:szCs w:val="28"/>
                <w:shd w:val="clear" w:color="auto" w:fill="FFFFFF"/>
              </w:rPr>
              <w:t xml:space="preserve"> территории (помещения) в местах проведения публичного мероприятия».</w:t>
            </w: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b/>
                <w:sz w:val="28"/>
                <w:szCs w:val="28"/>
              </w:rPr>
            </w:pPr>
          </w:p>
          <w:tbl>
            <w:tblPr>
              <w:tblW w:w="5580" w:type="dxa"/>
              <w:tblInd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</w:tblGrid>
            <w:tr w:rsidR="004E205D" w:rsidRPr="00A42A7C" w:rsidTr="003F0F46">
              <w:trPr>
                <w:trHeight w:val="186"/>
              </w:trPr>
              <w:tc>
                <w:tcPr>
                  <w:tcW w:w="5580" w:type="dxa"/>
                  <w:hideMark/>
                </w:tcPr>
                <w:p w:rsidR="004E205D" w:rsidRPr="00A42A7C" w:rsidRDefault="004E205D" w:rsidP="003F0F46">
                  <w:pPr>
                    <w:ind w:left="574"/>
                    <w:outlineLvl w:val="7"/>
                    <w:rPr>
                      <w:iCs/>
                      <w:sz w:val="28"/>
                      <w:szCs w:val="28"/>
                    </w:rPr>
                  </w:pPr>
                  <w:r w:rsidRPr="00A42A7C">
                    <w:rPr>
                      <w:iCs/>
                      <w:sz w:val="28"/>
                      <w:szCs w:val="28"/>
                    </w:rPr>
                    <w:t xml:space="preserve">Приложение </w:t>
                  </w:r>
                </w:p>
                <w:p w:rsidR="004E205D" w:rsidRPr="00A42A7C" w:rsidRDefault="004E205D" w:rsidP="003F0F46">
                  <w:pPr>
                    <w:outlineLvl w:val="7"/>
                    <w:rPr>
                      <w:iCs/>
                      <w:sz w:val="28"/>
                      <w:szCs w:val="28"/>
                    </w:rPr>
                  </w:pPr>
                  <w:r w:rsidRPr="00A42A7C">
                    <w:rPr>
                      <w:iCs/>
                      <w:sz w:val="28"/>
                      <w:szCs w:val="28"/>
                    </w:rPr>
                    <w:t xml:space="preserve">к Порядку предоставления помещений </w:t>
                  </w:r>
                </w:p>
                <w:p w:rsidR="004E205D" w:rsidRPr="00A42A7C" w:rsidRDefault="004E205D" w:rsidP="003F0F46">
                  <w:pPr>
                    <w:outlineLvl w:val="7"/>
                    <w:rPr>
                      <w:rFonts w:ascii="Calibri" w:hAnsi="Calibri"/>
                      <w:i/>
                      <w:iCs/>
                      <w:sz w:val="28"/>
                      <w:szCs w:val="28"/>
                    </w:rPr>
                  </w:pPr>
                  <w:r w:rsidRPr="00A42A7C">
                    <w:rPr>
                      <w:iCs/>
                      <w:sz w:val="28"/>
                      <w:szCs w:val="28"/>
                    </w:rPr>
                    <w:t>для проведения встреч депутатов с избирателями</w:t>
                  </w:r>
                </w:p>
              </w:tc>
            </w:tr>
          </w:tbl>
          <w:p w:rsidR="004E205D" w:rsidRPr="00A42A7C" w:rsidRDefault="004E205D" w:rsidP="003F0F46">
            <w:pPr>
              <w:ind w:left="4712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(наименование администрации) собственника, владельца помещения</w:t>
            </w:r>
          </w:p>
          <w:p w:rsidR="004E205D" w:rsidRPr="00A42A7C" w:rsidRDefault="003F0F46" w:rsidP="003F0F46">
            <w:pPr>
              <w:autoSpaceDE w:val="0"/>
              <w:autoSpaceDN w:val="0"/>
              <w:adjustRightInd w:val="0"/>
              <w:ind w:left="45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205D" w:rsidRPr="00A42A7C">
              <w:rPr>
                <w:sz w:val="28"/>
                <w:szCs w:val="28"/>
              </w:rPr>
              <w:t>от ________________________________</w:t>
            </w:r>
          </w:p>
          <w:p w:rsidR="004E205D" w:rsidRPr="00A42A7C" w:rsidRDefault="004E205D" w:rsidP="00A16D41">
            <w:pPr>
              <w:ind w:left="4500"/>
              <w:jc w:val="center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(Ф.И.О. депутата)</w:t>
            </w:r>
          </w:p>
          <w:p w:rsidR="004E205D" w:rsidRPr="00A42A7C" w:rsidRDefault="004E205D" w:rsidP="00A16D41">
            <w:pPr>
              <w:spacing w:before="240" w:after="60"/>
              <w:outlineLvl w:val="4"/>
              <w:rPr>
                <w:rFonts w:ascii="Calibri" w:hAnsi="Calibri"/>
                <w:i/>
                <w:iCs/>
                <w:sz w:val="26"/>
                <w:szCs w:val="28"/>
              </w:rPr>
            </w:pPr>
          </w:p>
          <w:p w:rsidR="004E205D" w:rsidRPr="00A42A7C" w:rsidRDefault="004E205D" w:rsidP="00A16D41">
            <w:pPr>
              <w:spacing w:before="240" w:after="60"/>
              <w:jc w:val="center"/>
              <w:outlineLvl w:val="4"/>
              <w:rPr>
                <w:rFonts w:ascii="Calibri" w:hAnsi="Calibri"/>
                <w:i/>
                <w:iCs/>
                <w:sz w:val="26"/>
                <w:szCs w:val="28"/>
              </w:rPr>
            </w:pPr>
            <w:r w:rsidRPr="00A42A7C">
              <w:rPr>
                <w:rFonts w:ascii="Calibri" w:hAnsi="Calibri"/>
                <w:i/>
                <w:iCs/>
                <w:sz w:val="26"/>
                <w:szCs w:val="28"/>
              </w:rPr>
              <w:t>Заявление о предоставлении помещения</w:t>
            </w:r>
          </w:p>
          <w:p w:rsidR="004E205D" w:rsidRPr="00A42A7C" w:rsidRDefault="004E205D" w:rsidP="00A16D41">
            <w:pPr>
              <w:jc w:val="center"/>
              <w:rPr>
                <w:b/>
                <w:bCs/>
                <w:sz w:val="28"/>
                <w:szCs w:val="28"/>
              </w:rPr>
            </w:pPr>
            <w:r w:rsidRPr="00A42A7C">
              <w:rPr>
                <w:b/>
                <w:bCs/>
                <w:sz w:val="28"/>
                <w:szCs w:val="28"/>
              </w:rPr>
              <w:t>для проведения встреч депутата с избирателями</w:t>
            </w:r>
          </w:p>
          <w:p w:rsidR="004E205D" w:rsidRPr="00A42A7C" w:rsidRDefault="004E205D" w:rsidP="00A16D41">
            <w:pPr>
              <w:rPr>
                <w:b/>
                <w:sz w:val="28"/>
                <w:szCs w:val="28"/>
              </w:rPr>
            </w:pP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В соответствии п. 5.3. статьи 40 Федерального закона от 06.10.2003 №131-ФЗ </w:t>
            </w:r>
            <w:r>
              <w:rPr>
                <w:sz w:val="28"/>
                <w:szCs w:val="28"/>
              </w:rPr>
              <w:t>«</w:t>
            </w:r>
            <w:r w:rsidRPr="00A42A7C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Федерации" прошу предоставить помещение</w:t>
            </w:r>
            <w:r>
              <w:rPr>
                <w:sz w:val="28"/>
                <w:szCs w:val="28"/>
              </w:rPr>
              <w:t>, специально отведенное место</w:t>
            </w:r>
            <w:r w:rsidRPr="00A42A7C">
              <w:rPr>
                <w:sz w:val="28"/>
                <w:szCs w:val="28"/>
              </w:rPr>
              <w:t xml:space="preserve"> по адресу: __________________________________________________________________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__________________________________________________________________</w:t>
            </w:r>
          </w:p>
          <w:p w:rsidR="004E205D" w:rsidRPr="00A979B5" w:rsidRDefault="004E205D" w:rsidP="00A16D41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979B5">
              <w:rPr>
                <w:sz w:val="20"/>
                <w:szCs w:val="28"/>
              </w:rPr>
              <w:t>(место проведения встречи)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для проведения  публичного мероприятия в форме собрания, встречи с избирателями которое планируется «___   » ___________ 20__ года </w:t>
            </w:r>
            <w:proofErr w:type="gramStart"/>
            <w:r w:rsidRPr="00A42A7C">
              <w:rPr>
                <w:sz w:val="28"/>
                <w:szCs w:val="28"/>
              </w:rPr>
              <w:t>в</w:t>
            </w:r>
            <w:proofErr w:type="gramEnd"/>
            <w:r w:rsidRPr="00A42A7C">
              <w:rPr>
                <w:sz w:val="28"/>
                <w:szCs w:val="28"/>
              </w:rPr>
              <w:t xml:space="preserve"> ____________________,</w:t>
            </w:r>
          </w:p>
          <w:p w:rsidR="004E205D" w:rsidRPr="00A979B5" w:rsidRDefault="004E205D" w:rsidP="00A16D41">
            <w:pPr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979B5">
              <w:rPr>
                <w:sz w:val="18"/>
                <w:szCs w:val="28"/>
              </w:rPr>
              <w:t>(время начала проведения встречи)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продолжительностью _______________________________________________.</w:t>
            </w:r>
          </w:p>
          <w:p w:rsidR="004E205D" w:rsidRPr="00A979B5" w:rsidRDefault="004E205D" w:rsidP="00A16D41">
            <w:pPr>
              <w:autoSpaceDE w:val="0"/>
              <w:autoSpaceDN w:val="0"/>
              <w:adjustRightInd w:val="0"/>
              <w:ind w:left="2700"/>
              <w:jc w:val="center"/>
              <w:rPr>
                <w:sz w:val="18"/>
                <w:szCs w:val="28"/>
              </w:rPr>
            </w:pPr>
            <w:r w:rsidRPr="00A979B5">
              <w:rPr>
                <w:sz w:val="18"/>
                <w:szCs w:val="28"/>
              </w:rPr>
              <w:t>(продолжительность встречи)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Примерное число участников: _______________________________________.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2A7C">
              <w:rPr>
                <w:sz w:val="28"/>
                <w:szCs w:val="28"/>
              </w:rPr>
              <w:t>Ответственный</w:t>
            </w:r>
            <w:proofErr w:type="gramEnd"/>
            <w:r w:rsidRPr="00A42A7C">
              <w:rPr>
                <w:sz w:val="28"/>
                <w:szCs w:val="28"/>
              </w:rPr>
              <w:t xml:space="preserve"> за проведение мероприятия (встречи) ____________________________,</w:t>
            </w:r>
          </w:p>
          <w:p w:rsidR="004E205D" w:rsidRPr="00A979B5" w:rsidRDefault="003F0F46" w:rsidP="00A979B5">
            <w:pPr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</w:t>
            </w:r>
            <w:r w:rsidR="004E205D" w:rsidRPr="00A979B5">
              <w:rPr>
                <w:sz w:val="18"/>
                <w:szCs w:val="28"/>
              </w:rPr>
              <w:t>(Ф.И.О., статус)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контактный телефон __________________________________________.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Дата подачи заявки: _________________________</w:t>
            </w:r>
          </w:p>
          <w:p w:rsidR="004E205D" w:rsidRPr="00A42A7C" w:rsidRDefault="004E205D" w:rsidP="00A16D41">
            <w:pPr>
              <w:tabs>
                <w:tab w:val="left" w:pos="1985"/>
                <w:tab w:val="left" w:pos="2268"/>
                <w:tab w:val="left" w:pos="2694"/>
              </w:tabs>
              <w:rPr>
                <w:sz w:val="28"/>
                <w:szCs w:val="28"/>
              </w:rPr>
            </w:pPr>
          </w:p>
          <w:p w:rsidR="004E205D" w:rsidRPr="00A42A7C" w:rsidRDefault="004E205D" w:rsidP="00A16D41">
            <w:pPr>
              <w:tabs>
                <w:tab w:val="left" w:pos="1985"/>
                <w:tab w:val="left" w:pos="2268"/>
                <w:tab w:val="left" w:pos="2694"/>
              </w:tabs>
              <w:rPr>
                <w:sz w:val="28"/>
                <w:szCs w:val="28"/>
              </w:rPr>
            </w:pPr>
            <w:r w:rsidRPr="00A42A7C">
              <w:rPr>
                <w:b/>
                <w:bCs/>
                <w:sz w:val="28"/>
                <w:szCs w:val="28"/>
              </w:rPr>
              <w:t xml:space="preserve">Депутат </w:t>
            </w:r>
            <w:r w:rsidRPr="00A42A7C">
              <w:rPr>
                <w:sz w:val="28"/>
                <w:szCs w:val="28"/>
              </w:rPr>
              <w:t xml:space="preserve"> _____________                                        __________________</w:t>
            </w:r>
          </w:p>
          <w:p w:rsidR="004E205D" w:rsidRPr="003F0F46" w:rsidRDefault="004E205D" w:rsidP="00A16D41">
            <w:pPr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3F0F46">
              <w:rPr>
                <w:sz w:val="22"/>
                <w:szCs w:val="28"/>
              </w:rPr>
              <w:t xml:space="preserve">                     </w:t>
            </w:r>
            <w:r w:rsidRPr="003F0F46">
              <w:rPr>
                <w:sz w:val="20"/>
                <w:szCs w:val="28"/>
              </w:rPr>
              <w:t>(подпись</w:t>
            </w:r>
            <w:r w:rsidRPr="003F0F46">
              <w:rPr>
                <w:sz w:val="12"/>
                <w:szCs w:val="28"/>
              </w:rPr>
              <w:t xml:space="preserve">)  </w:t>
            </w:r>
            <w:r w:rsidRPr="003F0F46">
              <w:rPr>
                <w:sz w:val="16"/>
                <w:szCs w:val="28"/>
              </w:rPr>
              <w:t xml:space="preserve">                                         </w:t>
            </w:r>
            <w:r w:rsidR="003F0F46">
              <w:rPr>
                <w:sz w:val="16"/>
                <w:szCs w:val="28"/>
              </w:rPr>
              <w:t xml:space="preserve">                                                              </w:t>
            </w:r>
            <w:r w:rsidRPr="003F0F46">
              <w:rPr>
                <w:sz w:val="16"/>
                <w:szCs w:val="28"/>
              </w:rPr>
              <w:t xml:space="preserve"> </w:t>
            </w:r>
            <w:r w:rsidRPr="003F0F46">
              <w:rPr>
                <w:sz w:val="18"/>
                <w:szCs w:val="28"/>
              </w:rPr>
              <w:t>(расшифровка подписи)</w:t>
            </w:r>
          </w:p>
          <w:p w:rsidR="004E205D" w:rsidRPr="00A42A7C" w:rsidRDefault="004E205D" w:rsidP="00A16D41">
            <w:pPr>
              <w:autoSpaceDE w:val="0"/>
              <w:autoSpaceDN w:val="0"/>
              <w:adjustRightInd w:val="0"/>
              <w:ind w:left="4680"/>
              <w:rPr>
                <w:sz w:val="28"/>
                <w:szCs w:val="28"/>
              </w:rPr>
            </w:pPr>
          </w:p>
          <w:p w:rsidR="004E205D" w:rsidRPr="003F0F46" w:rsidRDefault="003F0F46" w:rsidP="00A16D41">
            <w:pPr>
              <w:rPr>
                <w:sz w:val="28"/>
                <w:szCs w:val="28"/>
                <w:lang w:val="tt-RU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«____»_________20__ </w:t>
            </w:r>
            <w:r w:rsidR="004E205D" w:rsidRPr="003F0F46">
              <w:rPr>
                <w:sz w:val="28"/>
                <w:szCs w:val="28"/>
              </w:rPr>
              <w:t>год</w:t>
            </w:r>
          </w:p>
          <w:p w:rsidR="004E205D" w:rsidRPr="00A42A7C" w:rsidRDefault="004E205D" w:rsidP="00A16D41">
            <w:pPr>
              <w:rPr>
                <w:rFonts w:ascii="Calibri" w:hAnsi="Calibri"/>
                <w:sz w:val="28"/>
                <w:szCs w:val="28"/>
              </w:rPr>
            </w:pPr>
          </w:p>
          <w:p w:rsidR="004E205D" w:rsidRPr="00A42A7C" w:rsidRDefault="004E205D" w:rsidP="00A16D41">
            <w:pPr>
              <w:rPr>
                <w:b/>
                <w:sz w:val="28"/>
                <w:szCs w:val="28"/>
              </w:rPr>
            </w:pPr>
          </w:p>
          <w:bookmarkEnd w:id="1"/>
          <w:p w:rsidR="004E205D" w:rsidRPr="00C34EE6" w:rsidRDefault="004E205D" w:rsidP="00A16D41">
            <w:pPr>
              <w:rPr>
                <w:b/>
                <w:lang w:val="tt-RU"/>
              </w:rPr>
            </w:pPr>
          </w:p>
        </w:tc>
      </w:tr>
    </w:tbl>
    <w:p w:rsidR="004E205D" w:rsidRPr="00590EF1" w:rsidRDefault="004E205D" w:rsidP="004E205D">
      <w:pPr>
        <w:rPr>
          <w:lang w:val="tt-RU"/>
        </w:rPr>
      </w:pPr>
    </w:p>
    <w:p w:rsidR="000A6781" w:rsidRDefault="004E205D" w:rsidP="004E205D">
      <w:pPr>
        <w:autoSpaceDE w:val="0"/>
        <w:autoSpaceDN w:val="0"/>
        <w:adjustRightInd w:val="0"/>
        <w:jc w:val="center"/>
      </w:pPr>
      <w:r w:rsidRPr="00A42A7C">
        <w:rPr>
          <w:sz w:val="28"/>
          <w:szCs w:val="28"/>
        </w:rPr>
        <w:t xml:space="preserve">                                                                           </w:t>
      </w:r>
    </w:p>
    <w:sectPr w:rsidR="000A6781" w:rsidSect="00F32B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D"/>
    <w:rsid w:val="0008430E"/>
    <w:rsid w:val="000A6781"/>
    <w:rsid w:val="00241458"/>
    <w:rsid w:val="003F0F46"/>
    <w:rsid w:val="004E205D"/>
    <w:rsid w:val="009E402E"/>
    <w:rsid w:val="00A979B5"/>
    <w:rsid w:val="00BC54D8"/>
    <w:rsid w:val="00EE7970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05D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E20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2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4E2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2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05D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E20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2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4E2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2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r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Bnrs.Tul@tat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2017-08-11T07:25:00Z</dcterms:created>
  <dcterms:modified xsi:type="dcterms:W3CDTF">2017-08-24T06:38:00Z</dcterms:modified>
</cp:coreProperties>
</file>